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1731BF" w:rsidRPr="00037128">
        <w:rPr>
          <w:rFonts w:ascii="Times New Roman" w:eastAsia="Times New Roman" w:hAnsi="Times New Roman" w:cs="Times New Roman"/>
          <w:b/>
          <w:sz w:val="24"/>
          <w:szCs w:val="24"/>
          <w:lang w:val="tr-TR" w:eastAsia="tr-TR"/>
        </w:rPr>
        <w:t>İ</w:t>
      </w:r>
      <w:r w:rsidR="00C81168">
        <w:rPr>
          <w:rFonts w:ascii="Times New Roman" w:hAnsi="Times New Roman" w:cs="Times New Roman"/>
          <w:b/>
          <w:sz w:val="24"/>
          <w:szCs w:val="24"/>
        </w:rPr>
        <w:t>ş Psikolojisi</w:t>
      </w:r>
      <w:bookmarkStart w:id="0" w:name="_GoBack"/>
      <w:bookmarkEnd w:id="0"/>
      <w:r w:rsidR="001731BF">
        <w:t xml:space="preserve"> </w:t>
      </w:r>
      <w:r w:rsidR="00322967">
        <w:rPr>
          <w:rFonts w:ascii="Times New Roman" w:eastAsia="Times New Roman" w:hAnsi="Times New Roman" w:cs="Times New Roman"/>
          <w:b/>
          <w:bCs/>
          <w:sz w:val="24"/>
          <w:szCs w:val="24"/>
          <w:lang w:eastAsia="tr-TR"/>
        </w:rPr>
        <w:t>D</w:t>
      </w:r>
      <w:r w:rsidR="004A28B5" w:rsidRPr="004A28B5">
        <w:rPr>
          <w:rFonts w:ascii="Times New Roman" w:eastAsia="Times New Roman" w:hAnsi="Times New Roman" w:cs="Times New Roman"/>
          <w:b/>
          <w:bCs/>
          <w:sz w:val="24"/>
          <w:szCs w:val="24"/>
          <w:lang w:eastAsia="tr-TR"/>
        </w:rPr>
        <w:t xml:space="preserve">ersi </w:t>
      </w:r>
      <w:r w:rsidRPr="004A28B5">
        <w:rPr>
          <w:rFonts w:ascii="Times New Roman" w:eastAsia="Times New Roman" w:hAnsi="Times New Roman" w:cs="Times New Roman"/>
          <w:b/>
          <w:bCs/>
          <w:sz w:val="24"/>
          <w:szCs w:val="24"/>
          <w:lang w:eastAsia="tr-TR"/>
        </w:rPr>
        <w:t>Öğrenci İş Yükü Belirleme Anketi</w:t>
      </w:r>
    </w:p>
    <w:p w:rsidR="001731BF" w:rsidRDefault="00037128" w:rsidP="001731BF">
      <w:pPr>
        <w:pStyle w:val="NormalWeb"/>
      </w:pPr>
      <w:r w:rsidRPr="00037128">
        <w:t>İ</w:t>
      </w:r>
      <w:r w:rsidR="001731BF">
        <w:t xml:space="preserve">ş Projesi </w:t>
      </w:r>
      <w:r w:rsidRPr="00037128">
        <w:t xml:space="preserve">dersine katılan </w:t>
      </w:r>
      <w:r w:rsidR="001731BF">
        <w:t>öğrenciler tarafından genel olarak olumlu bir şekilde değerlendirilmiştir. Öğrencilerin derse düzenli katılım sağladığı, ders kapsamında verilen ödev ve sınavlara aktif olarak dahil olduğu görülmektedir. Dersin içerik ve kazanımlarının öğrencilerin mesleki bilgi ve farkındalıklarını artırdığı, öğrenme sürecine katkı sağladığı ifade edilmiştir. Bununla birlikte, öğrenciler uygulamaya dayalı etkinliklerin ve ders dışı çalışmaların artırılmasının dersi daha verimli ve kalıcı hale getireceğini düşünmektedir.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
        <w:gridCol w:w="4631"/>
        <w:gridCol w:w="2920"/>
        <w:gridCol w:w="1132"/>
      </w:tblGrid>
      <w:tr w:rsidR="001731BF" w:rsidRPr="001731BF" w:rsidTr="001731BF">
        <w:trPr>
          <w:tblHeade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jc w:val="center"/>
              <w:rPr>
                <w:rFonts w:ascii="Times New Roman" w:eastAsia="Times New Roman" w:hAnsi="Times New Roman" w:cs="Times New Roman"/>
                <w:b/>
                <w:bCs/>
                <w:sz w:val="24"/>
                <w:szCs w:val="24"/>
                <w:lang w:val="tr-TR" w:eastAsia="tr-TR"/>
              </w:rPr>
            </w:pPr>
            <w:r w:rsidRPr="001731BF">
              <w:rPr>
                <w:rFonts w:ascii="Times New Roman" w:eastAsia="Times New Roman" w:hAnsi="Times New Roman" w:cs="Times New Roman"/>
                <w:b/>
                <w:bCs/>
                <w:sz w:val="24"/>
                <w:szCs w:val="24"/>
                <w:lang w:val="tr-TR" w:eastAsia="tr-TR"/>
              </w:rPr>
              <w:t>No</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jc w:val="center"/>
              <w:rPr>
                <w:rFonts w:ascii="Times New Roman" w:eastAsia="Times New Roman" w:hAnsi="Times New Roman" w:cs="Times New Roman"/>
                <w:b/>
                <w:bCs/>
                <w:sz w:val="24"/>
                <w:szCs w:val="24"/>
                <w:lang w:val="tr-TR" w:eastAsia="tr-TR"/>
              </w:rPr>
            </w:pPr>
            <w:r w:rsidRPr="001731BF">
              <w:rPr>
                <w:rFonts w:ascii="Times New Roman" w:eastAsia="Times New Roman" w:hAnsi="Times New Roman" w:cs="Times New Roman"/>
                <w:b/>
                <w:bCs/>
                <w:sz w:val="24"/>
                <w:szCs w:val="24"/>
                <w:lang w:val="tr-TR" w:eastAsia="tr-TR"/>
              </w:rPr>
              <w:t>Soru</w:t>
            </w:r>
          </w:p>
        </w:tc>
        <w:tc>
          <w:tcPr>
            <w:tcW w:w="0" w:type="auto"/>
            <w:tcBorders>
              <w:top w:val="single" w:sz="4" w:space="0" w:color="auto"/>
            </w:tcBorders>
            <w:vAlign w:val="center"/>
            <w:hideMark/>
          </w:tcPr>
          <w:p w:rsidR="001731BF" w:rsidRPr="001731BF" w:rsidRDefault="001731BF" w:rsidP="001731BF">
            <w:pPr>
              <w:spacing w:line="240" w:lineRule="auto"/>
              <w:jc w:val="center"/>
              <w:rPr>
                <w:rFonts w:ascii="Times New Roman" w:eastAsia="Times New Roman" w:hAnsi="Times New Roman" w:cs="Times New Roman"/>
                <w:b/>
                <w:bCs/>
                <w:sz w:val="24"/>
                <w:szCs w:val="24"/>
                <w:lang w:val="tr-TR" w:eastAsia="tr-TR"/>
              </w:rPr>
            </w:pPr>
            <w:r w:rsidRPr="001731BF">
              <w:rPr>
                <w:rFonts w:ascii="Times New Roman" w:eastAsia="Times New Roman" w:hAnsi="Times New Roman" w:cs="Times New Roman"/>
                <w:b/>
                <w:bCs/>
                <w:sz w:val="24"/>
                <w:szCs w:val="24"/>
                <w:lang w:val="tr-TR" w:eastAsia="tr-TR"/>
              </w:rPr>
              <w:t>Yanıt Dağılımı (n)</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jc w:val="center"/>
              <w:rPr>
                <w:rFonts w:ascii="Times New Roman" w:eastAsia="Times New Roman" w:hAnsi="Times New Roman" w:cs="Times New Roman"/>
                <w:b/>
                <w:bCs/>
                <w:sz w:val="24"/>
                <w:szCs w:val="24"/>
                <w:lang w:val="tr-TR" w:eastAsia="tr-TR"/>
              </w:rPr>
            </w:pPr>
            <w:r w:rsidRPr="001731BF">
              <w:rPr>
                <w:rFonts w:ascii="Times New Roman" w:eastAsia="Times New Roman" w:hAnsi="Times New Roman" w:cs="Times New Roman"/>
                <w:b/>
                <w:bCs/>
                <w:sz w:val="24"/>
                <w:szCs w:val="24"/>
                <w:lang w:val="tr-TR" w:eastAsia="tr-TR"/>
              </w:rPr>
              <w:t>Yüzde (%)</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Bu derse dönem içinde devam ettiniz mi?</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 kapsamında ödev hazırladınız mı?</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3</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Kaç ödev hazırladınız?</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 ödev (1), 6 ödev (1)</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4</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Her bir ödev için harcanan ortalama süre</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3–4 saat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 kapsamında sunum/seminer hazırladınız mı?</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Hayır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6</w:t>
            </w:r>
          </w:p>
        </w:tc>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Kaç sunum/seminer hazırladınız?</w:t>
            </w:r>
          </w:p>
        </w:tc>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(2)</w:t>
            </w:r>
          </w:p>
        </w:tc>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7</w:t>
            </w:r>
          </w:p>
        </w:tc>
        <w:tc>
          <w:tcPr>
            <w:tcW w:w="0" w:type="auto"/>
            <w:tcBorders>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Sunum/seminer için harcanan süre</w:t>
            </w:r>
          </w:p>
        </w:tc>
        <w:tc>
          <w:tcPr>
            <w:tcW w:w="0" w:type="auto"/>
            <w:tcBorders>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saat (2)</w:t>
            </w:r>
          </w:p>
        </w:tc>
        <w:tc>
          <w:tcPr>
            <w:tcW w:w="0" w:type="auto"/>
            <w:tcBorders>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8</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 kapsamında proje hazırladınız mı?</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(1), Hayır (1)</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9</w:t>
            </w:r>
          </w:p>
        </w:tc>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Kaç proje hazırladınız?</w:t>
            </w:r>
          </w:p>
        </w:tc>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3 proje (1)</w:t>
            </w:r>
          </w:p>
        </w:tc>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w:t>
            </w:r>
          </w:p>
        </w:tc>
      </w:tr>
      <w:tr w:rsidR="001731BF" w:rsidRPr="001731BF" w:rsidTr="001731BF">
        <w:trPr>
          <w:tblCellSpacing w:w="15" w:type="dxa"/>
        </w:trPr>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Her bir proje için harcanan süre</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3–4 saat (1)</w:t>
            </w:r>
          </w:p>
        </w:tc>
        <w:tc>
          <w:tcPr>
            <w:tcW w:w="0" w:type="auto"/>
            <w:tcBorders>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w:t>
            </w:r>
          </w:p>
        </w:tc>
      </w:tr>
      <w:tr w:rsidR="001731BF" w:rsidRPr="001731BF" w:rsidTr="001731BF">
        <w:trPr>
          <w:tblCellSpacing w:w="15" w:type="dxa"/>
        </w:trPr>
        <w:tc>
          <w:tcPr>
            <w:tcW w:w="0" w:type="auto"/>
            <w:tcBorders>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11</w:t>
            </w:r>
          </w:p>
        </w:tc>
        <w:tc>
          <w:tcPr>
            <w:tcW w:w="0" w:type="auto"/>
            <w:tcBorders>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Laboratuvar/atölye çalışmasına katıldınız mı?</w:t>
            </w:r>
          </w:p>
        </w:tc>
        <w:tc>
          <w:tcPr>
            <w:tcW w:w="0" w:type="auto"/>
            <w:tcBorders>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(1), Hayır (1)</w:t>
            </w:r>
          </w:p>
        </w:tc>
        <w:tc>
          <w:tcPr>
            <w:tcW w:w="0" w:type="auto"/>
            <w:tcBorders>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12</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Kaç laboratuvar/atölye çalışmasına katıldınız?</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 (1), 0 (1)</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13</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Laboratuvar/atölye için harcanan süre</w:t>
            </w:r>
          </w:p>
        </w:tc>
        <w:tc>
          <w:tcPr>
            <w:tcW w:w="0" w:type="auto"/>
            <w:tcBorders>
              <w:top w:val="single" w:sz="4" w:space="0" w:color="auto"/>
              <w:lef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saat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14</w:t>
            </w:r>
          </w:p>
        </w:tc>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 kapsamında kısa sınav (quiz) yapıldı mı?</w:t>
            </w:r>
          </w:p>
        </w:tc>
        <w:tc>
          <w:tcPr>
            <w:tcW w:w="0" w:type="auto"/>
            <w:tcBorders>
              <w:top w:val="single" w:sz="4" w:space="0" w:color="auto"/>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Hayır (1), Evet (1)</w:t>
            </w:r>
          </w:p>
        </w:tc>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15</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Kaç quize girdiniz?</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(1), 1 (1)</w:t>
            </w:r>
          </w:p>
        </w:tc>
        <w:tc>
          <w:tcPr>
            <w:tcW w:w="0" w:type="auto"/>
            <w:tcBorders>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16</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Quiz için harcanan süre</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saat (2)</w:t>
            </w:r>
          </w:p>
        </w:tc>
        <w:tc>
          <w:tcPr>
            <w:tcW w:w="0" w:type="auto"/>
            <w:tcBorders>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17</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Birinci ara sınava katıldınız mı?</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(1), Hayır (1)</w:t>
            </w:r>
          </w:p>
        </w:tc>
        <w:tc>
          <w:tcPr>
            <w:tcW w:w="0" w:type="auto"/>
            <w:tcBorders>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18</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 ara sınava hazırlık süresi</w:t>
            </w:r>
          </w:p>
        </w:tc>
        <w:tc>
          <w:tcPr>
            <w:tcW w:w="0" w:type="auto"/>
            <w:tcBorders>
              <w:left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3–4 saat (1), 9–10 saat (1)</w:t>
            </w:r>
          </w:p>
        </w:tc>
        <w:tc>
          <w:tcPr>
            <w:tcW w:w="0" w:type="auto"/>
            <w:tcBorders>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19</w:t>
            </w:r>
          </w:p>
        </w:tc>
        <w:tc>
          <w:tcPr>
            <w:tcW w:w="0" w:type="auto"/>
            <w:tcBorders>
              <w:top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İkinci ara sınava katıldınız mı?</w:t>
            </w:r>
          </w:p>
        </w:tc>
        <w:tc>
          <w:tcPr>
            <w:tcW w:w="0" w:type="auto"/>
            <w:tcBorders>
              <w:top w:val="single" w:sz="4" w:space="0" w:color="auto"/>
              <w:bottom w:val="single" w:sz="4" w:space="0" w:color="auto"/>
            </w:tcBorders>
            <w:vAlign w:val="center"/>
            <w:hideMark/>
          </w:tcPr>
          <w:p w:rsidR="001731BF" w:rsidRPr="001731BF" w:rsidRDefault="00EF10C2" w:rsidP="001731BF">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Hayır</w:t>
            </w:r>
            <w:r w:rsidR="00F73287">
              <w:rPr>
                <w:rFonts w:ascii="Times New Roman" w:eastAsia="Times New Roman" w:hAnsi="Times New Roman" w:cs="Times New Roman"/>
                <w:sz w:val="24"/>
                <w:szCs w:val="24"/>
                <w:lang w:val="tr-TR" w:eastAsia="tr-TR"/>
              </w:rPr>
              <w:t xml:space="preserve"> (2)</w:t>
            </w:r>
          </w:p>
        </w:tc>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EF10C2" w:rsidP="001731BF">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20</w:t>
            </w:r>
          </w:p>
        </w:tc>
        <w:tc>
          <w:tcPr>
            <w:tcW w:w="0" w:type="auto"/>
            <w:tcBorders>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 ara sınava hazırlık süresi</w:t>
            </w:r>
          </w:p>
        </w:tc>
        <w:tc>
          <w:tcPr>
            <w:tcW w:w="0" w:type="auto"/>
            <w:vAlign w:val="center"/>
            <w:hideMark/>
          </w:tcPr>
          <w:p w:rsidR="001731BF" w:rsidRPr="001731BF" w:rsidRDefault="00EF10C2" w:rsidP="001731BF">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w:t>
            </w:r>
            <w:r w:rsidR="00F73287">
              <w:rPr>
                <w:rFonts w:ascii="Times New Roman" w:eastAsia="Times New Roman" w:hAnsi="Times New Roman" w:cs="Times New Roman"/>
                <w:sz w:val="24"/>
                <w:szCs w:val="24"/>
                <w:lang w:val="tr-TR" w:eastAsia="tr-TR"/>
              </w:rPr>
              <w:t xml:space="preserve"> saat (2)</w:t>
            </w:r>
          </w:p>
        </w:tc>
        <w:tc>
          <w:tcPr>
            <w:tcW w:w="0" w:type="auto"/>
            <w:tcBorders>
              <w:left w:val="single" w:sz="4" w:space="0" w:color="auto"/>
              <w:right w:val="single" w:sz="4" w:space="0" w:color="auto"/>
            </w:tcBorders>
            <w:vAlign w:val="center"/>
            <w:hideMark/>
          </w:tcPr>
          <w:p w:rsidR="001731BF" w:rsidRPr="001731BF" w:rsidRDefault="00EF10C2" w:rsidP="001731BF">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21</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Final sınavına katıldınız mı?</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(1), Hayır (1)</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22</w:t>
            </w:r>
          </w:p>
        </w:tc>
        <w:tc>
          <w:tcPr>
            <w:tcW w:w="0" w:type="auto"/>
            <w:tcBorders>
              <w:top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Final sınavına hazırlık süresi</w:t>
            </w:r>
          </w:p>
        </w:tc>
        <w:tc>
          <w:tcPr>
            <w:tcW w:w="0" w:type="auto"/>
            <w:tcBorders>
              <w:top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1–2 saat (1), 9–10 saat (1)</w:t>
            </w:r>
          </w:p>
        </w:tc>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23</w:t>
            </w:r>
          </w:p>
        </w:tc>
        <w:tc>
          <w:tcPr>
            <w:tcW w:w="0" w:type="auto"/>
            <w:tcBorders>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Bütünleme sınavına katıldınız mı?</w:t>
            </w:r>
          </w:p>
        </w:tc>
        <w:tc>
          <w:tcPr>
            <w:tcW w:w="0" w:type="auto"/>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Hayır (2)</w:t>
            </w:r>
          </w:p>
        </w:tc>
        <w:tc>
          <w:tcPr>
            <w:tcW w:w="0" w:type="auto"/>
            <w:tcBorders>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24</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Bütünleme sınavına hazırlık süresi</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saat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25</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 dışı seminer/konferansa katıldınız mı?</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Hayır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26</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Kaç etkinliğe katıldınız?</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 etkinlik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27</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Etkinlik başına harcanan süre</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 saat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lastRenderedPageBreak/>
              <w:t>28</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 için kütüphane/internet araştırması yaptınız mı?</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Evet (1), Hayır (1)</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r w:rsidR="001731BF"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29</w:t>
            </w:r>
          </w:p>
        </w:tc>
        <w:tc>
          <w:tcPr>
            <w:tcW w:w="0" w:type="auto"/>
            <w:tcBorders>
              <w:top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Haftalık kütüphane/internet kullanım süresi</w:t>
            </w:r>
          </w:p>
        </w:tc>
        <w:tc>
          <w:tcPr>
            <w:tcW w:w="0" w:type="auto"/>
            <w:tcBorders>
              <w:top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0 saat (2)</w:t>
            </w:r>
          </w:p>
        </w:tc>
        <w:tc>
          <w:tcPr>
            <w:tcW w:w="0" w:type="auto"/>
            <w:tcBorders>
              <w:top w:val="single" w:sz="4" w:space="0" w:color="auto"/>
              <w:left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100</w:t>
            </w:r>
          </w:p>
        </w:tc>
      </w:tr>
      <w:tr w:rsidR="001731BF"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30</w:t>
            </w:r>
          </w:p>
        </w:tc>
        <w:tc>
          <w:tcPr>
            <w:tcW w:w="0" w:type="auto"/>
            <w:tcBorders>
              <w:top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Dersle ilgili ek çalışma/faaliyet var mı?</w:t>
            </w:r>
          </w:p>
        </w:tc>
        <w:tc>
          <w:tcPr>
            <w:tcW w:w="0" w:type="auto"/>
            <w:tcBorders>
              <w:top w:val="single" w:sz="4" w:space="0" w:color="auto"/>
              <w:bottom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Yok (1), Uygulama artırılmalı (1)</w:t>
            </w:r>
          </w:p>
        </w:tc>
        <w:tc>
          <w:tcPr>
            <w:tcW w:w="0" w:type="auto"/>
            <w:tcBorders>
              <w:top w:val="single" w:sz="4" w:space="0" w:color="auto"/>
              <w:left w:val="single" w:sz="4" w:space="0" w:color="auto"/>
              <w:bottom w:val="single" w:sz="4" w:space="0" w:color="auto"/>
              <w:right w:val="single" w:sz="4" w:space="0" w:color="auto"/>
            </w:tcBorders>
            <w:vAlign w:val="center"/>
            <w:hideMark/>
          </w:tcPr>
          <w:p w:rsidR="001731BF" w:rsidRPr="001731BF" w:rsidRDefault="001731BF" w:rsidP="001731BF">
            <w:pPr>
              <w:spacing w:line="240" w:lineRule="auto"/>
              <w:rPr>
                <w:rFonts w:ascii="Times New Roman" w:eastAsia="Times New Roman" w:hAnsi="Times New Roman" w:cs="Times New Roman"/>
                <w:sz w:val="24"/>
                <w:szCs w:val="24"/>
                <w:lang w:val="tr-TR" w:eastAsia="tr-TR"/>
              </w:rPr>
            </w:pPr>
            <w:r w:rsidRPr="001731BF">
              <w:rPr>
                <w:rFonts w:ascii="Times New Roman" w:eastAsia="Times New Roman" w:hAnsi="Times New Roman" w:cs="Times New Roman"/>
                <w:sz w:val="24"/>
                <w:szCs w:val="24"/>
                <w:lang w:val="tr-TR" w:eastAsia="tr-TR"/>
              </w:rPr>
              <w:t>50 – 50</w:t>
            </w:r>
          </w:p>
        </w:tc>
      </w:tr>
    </w:tbl>
    <w:p w:rsidR="00250AB6" w:rsidRPr="00322967" w:rsidRDefault="00250AB6" w:rsidP="00322967">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1731BF" w:rsidRDefault="001731BF" w:rsidP="001731BF">
      <w:pPr>
        <w:pStyle w:val="NormalWeb"/>
        <w:spacing w:line="360" w:lineRule="auto"/>
        <w:jc w:val="both"/>
      </w:pPr>
      <w:r>
        <w:t>Dersin genel değerlendirmesi, öğrencilerin öğrenme sürecine aktif katılım gösterdiğini ve dersin amaçlarına büyük ölçüde ulaştığını ortaya koymaktadır. Ders kapsamında yapılan çalışmalar, öğrencilerin konuya ilişkin bilgi düzeylerini artırmış ve mesleki farkındalık kazanmalarına katkı sağlamıştır. Öğrenciler, ders içeriğini faydalı ve geliştirici bulmakla birlikte, uygulamaya yönelik etkinliklerin artırılmasının öğrenmenin kalıcılığını güçlendireceğini belirtmiştir. Genel olarak dersin, öğrencilerin akademik ve mesleki gelişimine olumlu katkı sağladığı değerlendirilmektedir.</w:t>
      </w:r>
    </w:p>
    <w:p w:rsidR="00733D18" w:rsidRPr="00351CC3" w:rsidRDefault="00733D18" w:rsidP="00A03626">
      <w:pPr>
        <w:spacing w:before="100" w:beforeAutospacing="1" w:after="100" w:afterAutospacing="1"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98C" w:rsidRDefault="00B6798C" w:rsidP="0074148A">
      <w:pPr>
        <w:spacing w:line="240" w:lineRule="auto"/>
      </w:pPr>
      <w:r>
        <w:separator/>
      </w:r>
    </w:p>
  </w:endnote>
  <w:endnote w:type="continuationSeparator" w:id="0">
    <w:p w:rsidR="00B6798C" w:rsidRDefault="00B6798C"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98C" w:rsidRDefault="00B6798C" w:rsidP="0074148A">
      <w:pPr>
        <w:spacing w:line="240" w:lineRule="auto"/>
      </w:pPr>
      <w:r>
        <w:separator/>
      </w:r>
    </w:p>
  </w:footnote>
  <w:footnote w:type="continuationSeparator" w:id="0">
    <w:p w:rsidR="00B6798C" w:rsidRDefault="00B6798C"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37128"/>
    <w:rsid w:val="000A2B86"/>
    <w:rsid w:val="000C11CB"/>
    <w:rsid w:val="001731BF"/>
    <w:rsid w:val="001E4CF4"/>
    <w:rsid w:val="00250AB6"/>
    <w:rsid w:val="00292F8D"/>
    <w:rsid w:val="002B3A6D"/>
    <w:rsid w:val="00322967"/>
    <w:rsid w:val="00327254"/>
    <w:rsid w:val="00351CC3"/>
    <w:rsid w:val="004717D9"/>
    <w:rsid w:val="004A28B5"/>
    <w:rsid w:val="004F0FF2"/>
    <w:rsid w:val="005B4875"/>
    <w:rsid w:val="005B6DD9"/>
    <w:rsid w:val="00654B2A"/>
    <w:rsid w:val="0067725C"/>
    <w:rsid w:val="00733D18"/>
    <w:rsid w:val="0074148A"/>
    <w:rsid w:val="0081755D"/>
    <w:rsid w:val="008809A2"/>
    <w:rsid w:val="008C0497"/>
    <w:rsid w:val="0093146B"/>
    <w:rsid w:val="009A5AC0"/>
    <w:rsid w:val="00A03626"/>
    <w:rsid w:val="00A44D8D"/>
    <w:rsid w:val="00A947E7"/>
    <w:rsid w:val="00A9572B"/>
    <w:rsid w:val="00B6798C"/>
    <w:rsid w:val="00BB301F"/>
    <w:rsid w:val="00BE377B"/>
    <w:rsid w:val="00BF0DF2"/>
    <w:rsid w:val="00C17A5B"/>
    <w:rsid w:val="00C81168"/>
    <w:rsid w:val="00D26935"/>
    <w:rsid w:val="00D8140E"/>
    <w:rsid w:val="00DE2C03"/>
    <w:rsid w:val="00E81BD4"/>
    <w:rsid w:val="00EF10C2"/>
    <w:rsid w:val="00F73287"/>
    <w:rsid w:val="00FA5506"/>
    <w:rsid w:val="00FE29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647A2"/>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461</Words>
  <Characters>2631</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5</cp:revision>
  <dcterms:created xsi:type="dcterms:W3CDTF">2026-02-05T08:37:00Z</dcterms:created>
  <dcterms:modified xsi:type="dcterms:W3CDTF">2026-02-05T10:08:00Z</dcterms:modified>
</cp:coreProperties>
</file>